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5C" w:rsidRDefault="008C395C" w:rsidP="008C3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A8C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C395C" w:rsidRDefault="008C395C" w:rsidP="008C3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поощрению </w:t>
      </w:r>
      <w:r w:rsidRPr="004E1A8C">
        <w:rPr>
          <w:rFonts w:ascii="Times New Roman" w:hAnsi="Times New Roman" w:cs="Times New Roman"/>
          <w:sz w:val="28"/>
          <w:szCs w:val="28"/>
        </w:rPr>
        <w:t>членов народной дружины, ОМОД и Советов общественности по профилактике правонарушений города Кузнецка</w:t>
      </w:r>
    </w:p>
    <w:p w:rsidR="008C395C" w:rsidRPr="004E1A8C" w:rsidRDefault="008C395C" w:rsidP="008C395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528"/>
      </w:tblGrid>
      <w:tr w:rsidR="008C395C" w:rsidRPr="004E1A8C" w:rsidTr="002E4F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E1A8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A8C">
              <w:rPr>
                <w:rFonts w:ascii="Times New Roman" w:hAnsi="Times New Roman" w:cs="Times New Roman"/>
                <w:sz w:val="28"/>
                <w:szCs w:val="28"/>
              </w:rPr>
              <w:t>Малкин                              Иван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E1A8C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E1A8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1A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Кузнецка, председатель комиссии</w:t>
            </w:r>
            <w:r w:rsidRPr="004E1A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395C" w:rsidRPr="004E1A8C" w:rsidTr="002E4F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AF0B6F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B6F">
              <w:rPr>
                <w:rFonts w:ascii="Times New Roman" w:hAnsi="Times New Roman" w:cs="Times New Roman"/>
                <w:sz w:val="28"/>
                <w:szCs w:val="28"/>
              </w:rPr>
              <w:t>Соколов                                Борис Александрович</w:t>
            </w:r>
          </w:p>
          <w:p w:rsidR="008C395C" w:rsidRPr="00AF0B6F" w:rsidRDefault="008C395C" w:rsidP="002E4FC9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395C" w:rsidRPr="00AF0B6F" w:rsidRDefault="008C395C" w:rsidP="002E4FC9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395C" w:rsidRPr="003214EF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Сергачева                   Светлана Валентиновна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E1A8C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1A8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профилактике правонарушений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 Кузнецка, заместитель председателя комиссии;</w:t>
            </w:r>
          </w:p>
          <w:p w:rsidR="008C395C" w:rsidRPr="004E1A8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отдела демографии, социального развития и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Кузнецка, секретарь комиссии.</w:t>
            </w:r>
          </w:p>
        </w:tc>
      </w:tr>
      <w:tr w:rsidR="008C395C" w:rsidRPr="004E1A8C" w:rsidTr="002E4F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E1A8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E1A8C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E1A8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95C" w:rsidRDefault="008C395C" w:rsidP="008C39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4E1A8C">
        <w:rPr>
          <w:rFonts w:ascii="Times New Roman" w:hAnsi="Times New Roman" w:cs="Times New Roman"/>
          <w:sz w:val="28"/>
          <w:szCs w:val="28"/>
        </w:rPr>
        <w:t>:</w:t>
      </w:r>
    </w:p>
    <w:p w:rsidR="008C395C" w:rsidRPr="004E1A8C" w:rsidRDefault="008C395C" w:rsidP="008C395C">
      <w:pPr>
        <w:rPr>
          <w:rFonts w:ascii="Times New Roman" w:hAnsi="Times New Roman" w:cs="Times New Roman"/>
          <w:sz w:val="28"/>
          <w:szCs w:val="28"/>
        </w:rPr>
      </w:pPr>
    </w:p>
    <w:p w:rsidR="008C395C" w:rsidRDefault="008C395C" w:rsidP="008C395C">
      <w:pPr>
        <w:tabs>
          <w:tab w:val="left" w:pos="38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Борисова                       - начальник управления образования города</w:t>
      </w:r>
    </w:p>
    <w:p w:rsidR="008C395C" w:rsidRPr="004E1A8C" w:rsidRDefault="008C395C" w:rsidP="008C395C">
      <w:pPr>
        <w:tabs>
          <w:tab w:val="left" w:pos="38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Лариса Александровна        Кузнецка;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528"/>
      </w:tblGrid>
      <w:tr w:rsidR="008C395C" w:rsidRPr="00AB39A7" w:rsidTr="002E4F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                Алексей Викторович</w:t>
            </w:r>
          </w:p>
          <w:p w:rsidR="008C395C" w:rsidRPr="004E1A8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E1A8C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E1A8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1A8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 ОМВД России по городу Кузнец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4E1A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C395C" w:rsidRPr="004E1A8C" w:rsidTr="002E4F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95C" w:rsidRPr="00654DCB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DCB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</w:p>
          <w:p w:rsidR="008C395C" w:rsidRPr="00654DCB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DCB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95C" w:rsidRPr="00654DCB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C395C" w:rsidRPr="00654DCB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4DCB"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городу Кузнецку ФКУ УИИ УФСИН России по Пензенской области (по согласованию);</w:t>
            </w:r>
          </w:p>
        </w:tc>
      </w:tr>
      <w:tr w:rsidR="008C395C" w:rsidRPr="004E1A8C" w:rsidTr="002E4F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95C" w:rsidRPr="00F30A7A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</w:p>
          <w:p w:rsidR="008C395C" w:rsidRPr="00F30A7A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C395C" w:rsidRPr="00F30A7A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города Кузнецка;</w:t>
            </w:r>
          </w:p>
        </w:tc>
      </w:tr>
      <w:tr w:rsidR="008C395C" w:rsidRPr="004E1A8C" w:rsidTr="002E4F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95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5C" w:rsidRPr="00F30A7A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                         Владимир Петрович</w:t>
            </w:r>
          </w:p>
          <w:p w:rsidR="008C395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5C" w:rsidRPr="00F30A7A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Климов</w:t>
            </w:r>
          </w:p>
          <w:p w:rsidR="008C395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Константинович                      </w:t>
            </w:r>
          </w:p>
          <w:p w:rsidR="008C395C" w:rsidRPr="00F30A7A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</w:p>
          <w:p w:rsidR="008C395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Вадимовна</w:t>
            </w:r>
          </w:p>
          <w:p w:rsidR="008C395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5C" w:rsidRPr="00F30A7A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Виктор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95C" w:rsidRPr="00F30A7A" w:rsidRDefault="008C395C" w:rsidP="002E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C395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5C" w:rsidRPr="00F30A7A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общественности по профилактике правонарушений города Кузнецка </w:t>
            </w: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C395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начальник отдела демографии, социального развития и здравоохранения администрации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95C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</w:t>
            </w:r>
            <w:r w:rsidRPr="00F30A7A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физической культуре, спорту, туризму и делам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администрации города Кузнецка;</w:t>
            </w:r>
          </w:p>
          <w:p w:rsidR="008C395C" w:rsidRPr="00F30A7A" w:rsidRDefault="008C395C" w:rsidP="002E4F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командир народной дружины города Кузнецка (по согласованию)».</w:t>
            </w:r>
          </w:p>
        </w:tc>
      </w:tr>
      <w:tr w:rsidR="008C395C" w:rsidRPr="004E1A8C" w:rsidTr="002E4F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A719F" w:rsidRDefault="008C395C" w:rsidP="002E4F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A719F" w:rsidRDefault="008C395C" w:rsidP="002E4F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95C" w:rsidRPr="004A719F" w:rsidRDefault="008C395C" w:rsidP="002E4F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C395C" w:rsidRDefault="008C395C" w:rsidP="008C395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61AEF" w:rsidRDefault="00161AEF">
      <w:bookmarkStart w:id="0" w:name="_GoBack"/>
      <w:bookmarkEnd w:id="0"/>
    </w:p>
    <w:sectPr w:rsidR="0016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2A"/>
    <w:rsid w:val="00161AEF"/>
    <w:rsid w:val="008C395C"/>
    <w:rsid w:val="008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2023-01-17T12:52:00Z</dcterms:created>
  <dcterms:modified xsi:type="dcterms:W3CDTF">2023-01-17T12:52:00Z</dcterms:modified>
</cp:coreProperties>
</file>